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Default="00091CE4" w:rsidP="00091CE4">
      <w:pPr>
        <w:pStyle w:val="ConsPlusNonformat"/>
        <w:jc w:val="both"/>
      </w:pPr>
      <w:r>
        <w:t xml:space="preserve">                                   </w:t>
      </w: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091CE4" w:rsidTr="00091CE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C1B88" w:rsidRDefault="002C1B88" w:rsidP="00091CE4">
            <w:pPr>
              <w:pStyle w:val="a3"/>
            </w:pPr>
          </w:p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Default="002C1B88" w:rsidP="002C1B88"/>
          <w:p w:rsidR="00091CE4" w:rsidRPr="002C1B88" w:rsidRDefault="002C1B88" w:rsidP="002C1B88">
            <w:pPr>
              <w:tabs>
                <w:tab w:val="left" w:pos="1665"/>
                <w:tab w:val="left" w:pos="2955"/>
              </w:tabs>
            </w:pPr>
            <w:r>
              <w:tab/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6713" w:rsidRDefault="00656713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BA373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Межрайонной </w:t>
            </w:r>
            <w:r w:rsidR="00472F5E">
              <w:rPr>
                <w:rFonts w:ascii="Times New Roman" w:hAnsi="Times New Roman"/>
              </w:rPr>
              <w:t xml:space="preserve">инспекции </w:t>
            </w:r>
            <w:r>
              <w:rPr>
                <w:rFonts w:ascii="Times New Roman" w:hAnsi="Times New Roman"/>
              </w:rPr>
              <w:t>ФНС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№ 25</w:t>
            </w:r>
            <w:r w:rsidR="00472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Свердловской области</w:t>
            </w:r>
          </w:p>
          <w:p w:rsidR="00091CE4" w:rsidRPr="0041354C" w:rsidRDefault="00091CE4" w:rsidP="00091CE4"/>
          <w:p w:rsidR="00091CE4" w:rsidRPr="0041354C" w:rsidRDefault="00091CE4" w:rsidP="00091CE4">
            <w:r>
              <w:t>_____________</w:t>
            </w:r>
            <w:r w:rsidR="00472F5E">
              <w:t xml:space="preserve">  </w:t>
            </w:r>
            <w:r>
              <w:t>М.В.</w:t>
            </w:r>
            <w:r w:rsidR="00804452">
              <w:t xml:space="preserve"> </w:t>
            </w:r>
            <w:r>
              <w:t>Филимонов</w:t>
            </w:r>
          </w:p>
          <w:p w:rsidR="00091CE4" w:rsidRPr="00BA373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F79AF">
              <w:rPr>
                <w:rFonts w:ascii="Times New Roman" w:hAnsi="Times New Roman"/>
              </w:rPr>
              <w:t>"</w:t>
            </w:r>
            <w:r w:rsidR="00E55208">
              <w:rPr>
                <w:rFonts w:ascii="Times New Roman" w:hAnsi="Times New Roman"/>
              </w:rPr>
              <w:t xml:space="preserve"> </w:t>
            </w:r>
            <w:r w:rsidR="00472F5E" w:rsidRPr="000C6ADE">
              <w:rPr>
                <w:rFonts w:ascii="Times New Roman" w:hAnsi="Times New Roman"/>
                <w:color w:val="FFFFFF" w:themeColor="background1"/>
              </w:rPr>
              <w:t>29</w:t>
            </w:r>
            <w:r w:rsidRPr="000C6ADE">
              <w:rPr>
                <w:rFonts w:ascii="Times New Roman" w:hAnsi="Times New Roman"/>
                <w:color w:val="FFFFFF" w:themeColor="background1"/>
              </w:rPr>
              <w:t xml:space="preserve"> </w:t>
            </w:r>
            <w:r w:rsidRPr="000F79AF">
              <w:rPr>
                <w:rFonts w:ascii="Times New Roman" w:hAnsi="Times New Roman"/>
              </w:rPr>
              <w:t xml:space="preserve">" </w:t>
            </w:r>
            <w:r w:rsidR="00472F5E" w:rsidRPr="000C6ADE">
              <w:rPr>
                <w:rFonts w:ascii="Times New Roman" w:hAnsi="Times New Roman"/>
                <w:color w:val="FFFFFF" w:themeColor="background1"/>
              </w:rPr>
              <w:t>декабря</w:t>
            </w:r>
            <w:r w:rsidRPr="000C6ADE">
              <w:rPr>
                <w:rFonts w:ascii="Times New Roman" w:hAnsi="Times New Roman"/>
                <w:color w:val="FFFFFF" w:themeColor="background1"/>
              </w:rPr>
              <w:t xml:space="preserve"> </w:t>
            </w:r>
            <w:r w:rsidRPr="000F79AF">
              <w:rPr>
                <w:rFonts w:ascii="Times New Roman" w:hAnsi="Times New Roman"/>
              </w:rPr>
              <w:t>201</w:t>
            </w:r>
            <w:r w:rsidR="000C6ADE">
              <w:rPr>
                <w:rFonts w:ascii="Times New Roman" w:hAnsi="Times New Roman"/>
              </w:rPr>
              <w:t>8</w:t>
            </w:r>
            <w:r w:rsidRPr="000F79AF">
              <w:rPr>
                <w:rFonts w:ascii="Times New Roman" w:hAnsi="Times New Roman"/>
              </w:rPr>
              <w:t xml:space="preserve"> г.</w:t>
            </w:r>
          </w:p>
          <w:p w:rsidR="00091CE4" w:rsidRPr="002A02D2" w:rsidRDefault="00091CE4" w:rsidP="00091CE4"/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Default="00091CE4" w:rsidP="00091CE4">
            <w:pPr>
              <w:pStyle w:val="a3"/>
              <w:jc w:val="center"/>
            </w:pPr>
          </w:p>
        </w:tc>
      </w:tr>
    </w:tbl>
    <w:p w:rsidR="00AE499A" w:rsidRDefault="00091CE4" w:rsidP="0065671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472F5E">
        <w:rPr>
          <w:rFonts w:ascii="Times New Roman" w:hAnsi="Times New Roman" w:cs="Times New Roman"/>
          <w:sz w:val="24"/>
          <w:szCs w:val="24"/>
        </w:rPr>
        <w:t xml:space="preserve"> </w:t>
      </w:r>
      <w:r w:rsidRPr="001E2605">
        <w:rPr>
          <w:rFonts w:ascii="Times New Roman" w:hAnsi="Times New Roman" w:cs="Times New Roman"/>
          <w:sz w:val="24"/>
          <w:szCs w:val="24"/>
        </w:rPr>
        <w:br/>
      </w:r>
      <w:r w:rsidR="0087016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</w:t>
      </w:r>
      <w:r w:rsidR="00472F5E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="007704FE" w:rsidRPr="007704F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E2605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1E2605">
        <w:rPr>
          <w:rFonts w:ascii="Times New Roman" w:hAnsi="Times New Roman" w:cs="Times New Roman"/>
          <w:sz w:val="24"/>
          <w:szCs w:val="24"/>
        </w:rPr>
        <w:br/>
      </w:r>
    </w:p>
    <w:p w:rsidR="00656713" w:rsidRPr="00656713" w:rsidRDefault="00656713" w:rsidP="00656713"/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D5F9E" w:rsidRPr="00091CE4" w:rsidRDefault="00ED5F9E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87016C" w:rsidP="00472F5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</w:pPr>
      <w:r>
        <w:t>1.</w:t>
      </w:r>
      <w:r w:rsidR="00F76013">
        <w:t xml:space="preserve"> </w:t>
      </w:r>
      <w:r w:rsidR="00AE499A" w:rsidRPr="00AE499A">
        <w:t xml:space="preserve">Должность федеральной государственной гражданской службы (далее - гражданская служба) </w:t>
      </w:r>
      <w:r>
        <w:t>старшего государственного налогового инспектора</w:t>
      </w:r>
      <w:r w:rsidR="002C1B88">
        <w:t xml:space="preserve"> </w:t>
      </w:r>
      <w:r w:rsidR="00472F5E">
        <w:t xml:space="preserve">контрольно-аналитического отдела </w:t>
      </w:r>
      <w:r w:rsidR="002C1B88" w:rsidRPr="002C1B88">
        <w:t>Межрайонной инспекции Федеральной налоговой службы №25 по Свердловской области</w:t>
      </w:r>
      <w:r w:rsidR="00AE499A" w:rsidRPr="00AE499A">
        <w:t xml:space="preserve"> (далее - </w:t>
      </w:r>
      <w:r>
        <w:t>старший государственный налоговый инспектор</w:t>
      </w:r>
      <w:r w:rsidR="00AE499A" w:rsidRPr="00AE499A">
        <w:t>) относится к старшей группе должностей гражданской службы категории "специалисты".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Регистрационный </w:t>
      </w:r>
      <w:r w:rsidR="008B0919">
        <w:t>номер (код) должности 11-3-4-095</w:t>
      </w:r>
      <w:r w:rsidRPr="00472F5E">
        <w:t>.</w:t>
      </w:r>
    </w:p>
    <w:p w:rsidR="00472F5E" w:rsidRPr="00472F5E" w:rsidRDefault="00472F5E" w:rsidP="00472F5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</w:pPr>
      <w:r w:rsidRPr="00472F5E">
        <w:t>2.</w:t>
      </w:r>
      <w:r w:rsidRPr="00472F5E">
        <w:tab/>
        <w:t>Область профессиональной служебной деятельности старшего</w:t>
      </w:r>
      <w:r>
        <w:t xml:space="preserve"> г</w:t>
      </w:r>
      <w:r w:rsidRPr="00472F5E">
        <w:t xml:space="preserve">осударственного налогового инспектора </w:t>
      </w:r>
      <w:r>
        <w:t xml:space="preserve">контрольно-аналитического </w:t>
      </w:r>
      <w:r w:rsidRPr="0079099D">
        <w:t>отдела</w:t>
      </w:r>
      <w:r w:rsidRPr="00472F5E">
        <w:t>: регулирование налоговой деятельности.</w:t>
      </w:r>
    </w:p>
    <w:p w:rsidR="00472F5E" w:rsidRDefault="00472F5E" w:rsidP="00472F5E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F5E">
        <w:rPr>
          <w:rFonts w:ascii="Times New Roman" w:hAnsi="Times New Roman" w:cs="Times New Roman"/>
          <w:sz w:val="24"/>
          <w:szCs w:val="24"/>
        </w:rPr>
        <w:t>3.</w:t>
      </w:r>
      <w:r w:rsidRPr="00472F5E"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4. Назначение на должность и освобождение от должности старшего государственного налогового инспектора </w:t>
      </w:r>
      <w:r w:rsidRPr="0079099D">
        <w:t>контрольно-аналитического отдела</w:t>
      </w:r>
      <w:r>
        <w:t xml:space="preserve"> </w:t>
      </w:r>
      <w:r w:rsidRPr="00472F5E">
        <w:t xml:space="preserve">осуществляются начальником </w:t>
      </w:r>
      <w:r w:rsidR="008B0919" w:rsidRPr="00472F5E">
        <w:t xml:space="preserve">Межрайонной инспекции Федеральной налоговой службы № 25 по Свердловской области (далее - </w:t>
      </w:r>
      <w:r w:rsidR="008B0919">
        <w:t>и</w:t>
      </w:r>
      <w:r w:rsidR="008B0919" w:rsidRPr="00472F5E">
        <w:t>нспекция)</w:t>
      </w:r>
      <w:r w:rsidRPr="00472F5E">
        <w:t>.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5. Старший государственный налоговый инспектор непосредственно починяется начальнику </w:t>
      </w:r>
      <w:r>
        <w:t xml:space="preserve">контрольно-аналитического </w:t>
      </w:r>
      <w:r w:rsidRPr="00472F5E">
        <w:t>отдела</w:t>
      </w:r>
      <w:r w:rsidR="008B0919">
        <w:t xml:space="preserve"> инспекции</w:t>
      </w:r>
      <w:r w:rsidRPr="00472F5E">
        <w:t xml:space="preserve">. </w:t>
      </w:r>
    </w:p>
    <w:p w:rsidR="00091CE4" w:rsidRPr="00091CE4" w:rsidRDefault="00091CE4" w:rsidP="00472F5E">
      <w:pPr>
        <w:widowControl w:val="0"/>
        <w:autoSpaceDE w:val="0"/>
        <w:autoSpaceDN w:val="0"/>
        <w:adjustRightInd w:val="0"/>
        <w:ind w:firstLine="540"/>
        <w:jc w:val="both"/>
      </w:pPr>
    </w:p>
    <w:p w:rsidR="00091CE4" w:rsidRDefault="00091CE4" w:rsidP="004F3AD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4F3AD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804452" w:rsidRDefault="00804452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4F3AD0" w:rsidP="00AE499A">
      <w:pPr>
        <w:widowControl w:val="0"/>
        <w:autoSpaceDE w:val="0"/>
        <w:autoSpaceDN w:val="0"/>
        <w:adjustRightInd w:val="0"/>
        <w:ind w:firstLine="540"/>
        <w:jc w:val="both"/>
      </w:pPr>
      <w:r>
        <w:t>6</w:t>
      </w:r>
      <w:r w:rsidR="00AE499A" w:rsidRPr="00AE499A">
        <w:t xml:space="preserve">. Для замещения должности </w:t>
      </w:r>
      <w:r w:rsidR="0087016C">
        <w:t>старшего государственного налогового инспектора</w:t>
      </w:r>
      <w:r w:rsidR="00AE499A" w:rsidRPr="00AE499A">
        <w:t xml:space="preserve"> устанавливаются следующие требования: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6.1. </w:t>
      </w:r>
      <w:r w:rsidRPr="0079099D">
        <w:rPr>
          <w:rStyle w:val="FontStyle35"/>
          <w:sz w:val="24"/>
          <w:szCs w:val="24"/>
        </w:rPr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79099D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79099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79099D">
        <w:rPr>
          <w:rStyle w:val="FontStyle35"/>
          <w:sz w:val="24"/>
          <w:szCs w:val="24"/>
        </w:rPr>
        <w:t>.</w:t>
      </w:r>
      <w:proofErr w:type="gramEnd"/>
    </w:p>
    <w:p w:rsidR="004F3AD0" w:rsidRPr="0079099D" w:rsidRDefault="004F3AD0" w:rsidP="004F3AD0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79099D">
        <w:rPr>
          <w:rStyle w:val="FontStyle35"/>
          <w:sz w:val="24"/>
          <w:szCs w:val="24"/>
        </w:rPr>
        <w:t>6.2.</w:t>
      </w:r>
      <w:r w:rsidRPr="0079099D">
        <w:rPr>
          <w:rStyle w:val="FontStyle35"/>
          <w:sz w:val="24"/>
          <w:szCs w:val="24"/>
        </w:rPr>
        <w:tab/>
      </w:r>
      <w:proofErr w:type="gramStart"/>
      <w:r w:rsidRPr="0079099D">
        <w:rPr>
          <w:rStyle w:val="FontStyle35"/>
          <w:sz w:val="24"/>
          <w:szCs w:val="24"/>
        </w:rPr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79099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4F3AD0" w:rsidRPr="0079099D" w:rsidRDefault="004F3AD0" w:rsidP="004F3AD0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</w:t>
      </w:r>
      <w:r w:rsidRPr="0079099D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lastRenderedPageBreak/>
        <w:t>6.3.1.</w:t>
      </w:r>
      <w:r w:rsidRPr="0079099D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Fonts w:eastAsia="Calibri"/>
          <w:lang w:eastAsia="en-US"/>
        </w:rPr>
        <w:t xml:space="preserve">Налогового </w:t>
      </w:r>
      <w:hyperlink r:id="rId12" w:history="1">
        <w:proofErr w:type="gramStart"/>
        <w:r w:rsidRPr="0079099D">
          <w:rPr>
            <w:rFonts w:eastAsia="Calibri"/>
            <w:lang w:eastAsia="en-US"/>
          </w:rPr>
          <w:t>кодекс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79099D">
          <w:rPr>
            <w:rFonts w:eastAsia="Calibri"/>
            <w:lang w:eastAsia="en-US"/>
          </w:rPr>
          <w:t>кодекс</w:t>
        </w:r>
      </w:hyperlink>
      <w:r w:rsidRPr="0079099D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79099D">
          <w:rPr>
            <w:rFonts w:eastAsia="Calibri"/>
            <w:lang w:eastAsia="en-US"/>
          </w:rPr>
          <w:t>постановления</w:t>
        </w:r>
      </w:hyperlink>
      <w:r w:rsidRPr="0079099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79099D">
          <w:rPr>
            <w:rFonts w:eastAsia="Calibri"/>
            <w:lang w:eastAsia="en-US"/>
          </w:rPr>
          <w:t>приказ</w:t>
        </w:r>
        <w:proofErr w:type="gramEnd"/>
      </w:hyperlink>
      <w:r w:rsidRPr="0079099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9099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>
        <w:t>Старший</w:t>
      </w:r>
      <w:r w:rsidRPr="0079099D">
        <w:t xml:space="preserve"> государственн</w:t>
      </w:r>
      <w:r>
        <w:t>ый</w:t>
      </w:r>
      <w:r w:rsidRPr="0079099D">
        <w:t xml:space="preserve"> налогов</w:t>
      </w:r>
      <w:r>
        <w:t>ый</w:t>
      </w:r>
      <w:r w:rsidRPr="0079099D">
        <w:t xml:space="preserve"> инспектор контрольно-аналитического отдела</w:t>
      </w:r>
      <w:r>
        <w:t xml:space="preserve"> </w:t>
      </w:r>
      <w:r w:rsidRPr="0079099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6.3.2.</w:t>
      </w:r>
      <w:r w:rsidRPr="0079099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 w:rsidRPr="00D66F75">
        <w:t xml:space="preserve">Знание </w:t>
      </w:r>
      <w:r w:rsidRPr="00D66F75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 xml:space="preserve">приказа ФНС Российской Федерации от 17 февраля 2011 г. № ММВ-7-2/168@ «Об утверждении Порядка направления требования о представлении документов </w:t>
      </w:r>
      <w:r w:rsidRPr="00D66F75">
        <w:rPr>
          <w:rFonts w:eastAsia="Calibri"/>
          <w:lang w:eastAsia="en-US"/>
        </w:rPr>
        <w:lastRenderedPageBreak/>
        <w:t>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66F75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66F75">
        <w:rPr>
          <w:rFonts w:eastAsia="Calibri"/>
          <w:lang w:eastAsia="en-US"/>
        </w:rPr>
        <w:t>дела</w:t>
      </w:r>
      <w:proofErr w:type="gramEnd"/>
      <w:r w:rsidRPr="00D66F75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Pr="00D66F75">
        <w:t>п</w:t>
      </w:r>
      <w:r w:rsidRPr="00D66F75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hyperlink r:id="rId25" w:history="1">
        <w:proofErr w:type="gramStart"/>
        <w:r w:rsidRPr="00D66F75">
          <w:rPr>
            <w:rFonts w:eastAsia="Calibri"/>
            <w:lang w:eastAsia="en-US"/>
          </w:rPr>
          <w:t>приказ</w:t>
        </w:r>
        <w:proofErr w:type="gramEnd"/>
      </w:hyperlink>
      <w:r w:rsidRPr="00D66F75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D66F75">
        <w:t xml:space="preserve"> приказа ФНС России от 02 августа 2005 г. № САЭ-3-06/354</w:t>
      </w:r>
      <w:proofErr w:type="gramStart"/>
      <w:r w:rsidRPr="00D66F75">
        <w:t>@ О</w:t>
      </w:r>
      <w:proofErr w:type="gramEnd"/>
      <w:r w:rsidRPr="00D66F75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Pr="00D66F75">
        <w:rPr>
          <w:rFonts w:eastAsiaTheme="minorEastAsia"/>
        </w:rPr>
        <w:t xml:space="preserve"> </w:t>
      </w:r>
      <w:r w:rsidRPr="00D66F75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>
        <w:rPr>
          <w:rFonts w:eastAsia="Calibri"/>
          <w:lang w:eastAsia="en-US"/>
        </w:rPr>
        <w:t xml:space="preserve"> правонарушений и преступлений».</w:t>
      </w:r>
    </w:p>
    <w:p w:rsidR="004F3AD0" w:rsidRPr="00D66F75" w:rsidRDefault="004F3AD0" w:rsidP="004F3AD0">
      <w:pPr>
        <w:tabs>
          <w:tab w:val="left" w:pos="9033"/>
        </w:tabs>
        <w:ind w:firstLine="709"/>
        <w:jc w:val="both"/>
      </w:pPr>
      <w:r>
        <w:t xml:space="preserve">6.3.2.2. </w:t>
      </w:r>
      <w:proofErr w:type="gramStart"/>
      <w:r w:rsidRPr="00D66F75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>
        <w:rPr>
          <w:lang w:eastAsia="en-US" w:bidi="en-US"/>
        </w:rPr>
        <w:t xml:space="preserve">; </w:t>
      </w:r>
      <w:r w:rsidRPr="000C62DF">
        <w:t>состав налогоплательщиков н</w:t>
      </w:r>
      <w:r>
        <w:t xml:space="preserve">алога на добавленную стоимость; </w:t>
      </w:r>
      <w:r w:rsidRPr="000C62DF">
        <w:t>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>
        <w:t xml:space="preserve"> </w:t>
      </w:r>
      <w:r w:rsidRPr="000C62DF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>
        <w:t xml:space="preserve"> </w:t>
      </w:r>
      <w:r w:rsidRPr="000C62DF"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>
        <w:t xml:space="preserve"> </w:t>
      </w:r>
      <w:r w:rsidRPr="000C62DF">
        <w:t>порядок определения налоговой базы.</w:t>
      </w:r>
      <w:bookmarkEnd w:id="2"/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6.4.</w:t>
      </w:r>
      <w:r w:rsidRPr="00D66F75">
        <w:rPr>
          <w:rFonts w:eastAsiaTheme="minorEastAsia"/>
        </w:rPr>
        <w:tab/>
      </w:r>
      <w:proofErr w:type="gramStart"/>
      <w:r w:rsidRPr="00D66F75">
        <w:rPr>
          <w:rFonts w:eastAsiaTheme="minorEastAsia"/>
        </w:rPr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66F75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</w:t>
      </w:r>
      <w:r w:rsidRPr="00D66F75">
        <w:rPr>
          <w:rFonts w:eastAsia="Calibri"/>
          <w:lang w:eastAsia="en-US"/>
        </w:rPr>
        <w:lastRenderedPageBreak/>
        <w:t xml:space="preserve">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6F75">
        <w:rPr>
          <w:rFonts w:eastAsia="Calibri"/>
          <w:lang w:eastAsia="en-US"/>
        </w:rPr>
        <w:t>применения</w:t>
      </w:r>
      <w:proofErr w:type="gramEnd"/>
      <w:r w:rsidRPr="00D66F75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6.5.</w:t>
      </w:r>
      <w:r w:rsidRPr="00D66F75">
        <w:rPr>
          <w:rFonts w:eastAsiaTheme="minorEastAsia"/>
        </w:rPr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E86015">
        <w:rPr>
          <w:rFonts w:eastAsia="Calibri"/>
          <w:lang w:eastAsia="en-US"/>
        </w:rPr>
        <w:t xml:space="preserve">управлять изменениями, </w:t>
      </w:r>
      <w:r w:rsidRPr="00D66F75">
        <w:rPr>
          <w:rFonts w:eastAsia="Calibri"/>
          <w:lang w:eastAsia="en-US"/>
        </w:rPr>
        <w:t xml:space="preserve"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4F3AD0" w:rsidRPr="00D66F75" w:rsidRDefault="004F3AD0" w:rsidP="00656713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firstLine="567"/>
        <w:jc w:val="both"/>
        <w:rPr>
          <w:lang w:eastAsia="en-US" w:bidi="en-US"/>
        </w:rPr>
      </w:pPr>
      <w:r w:rsidRPr="00D66F75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rPr>
          <w:rFonts w:eastAsiaTheme="minorEastAsia"/>
        </w:rPr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4F3AD0" w:rsidRPr="00D66F75" w:rsidRDefault="004F3AD0" w:rsidP="006567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 xml:space="preserve">6.7. </w:t>
      </w:r>
      <w:proofErr w:type="gramStart"/>
      <w:r w:rsidRPr="00D66F75">
        <w:rPr>
          <w:rFonts w:eastAsiaTheme="minorEastAsia"/>
        </w:rPr>
        <w:t xml:space="preserve">Наличие функциональных умений: </w:t>
      </w:r>
      <w:r w:rsidRPr="00D66F75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66F75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AE499A" w:rsidRDefault="0087016C" w:rsidP="002C1B88">
      <w:pPr>
        <w:widowControl w:val="0"/>
        <w:tabs>
          <w:tab w:val="left" w:pos="3855"/>
        </w:tabs>
        <w:autoSpaceDE w:val="0"/>
        <w:autoSpaceDN w:val="0"/>
        <w:adjustRightInd w:val="0"/>
        <w:ind w:firstLine="540"/>
        <w:jc w:val="both"/>
      </w:pPr>
      <w:r w:rsidRPr="0087016C">
        <w:tab/>
      </w: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04452" w:rsidRPr="00091CE4" w:rsidRDefault="00804452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21EF0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7016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91CE4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FF642D" w:rsidRDefault="005631CD" w:rsidP="00FF642D">
      <w:pPr>
        <w:jc w:val="both"/>
      </w:pPr>
      <w:r>
        <w:t xml:space="preserve">        </w:t>
      </w:r>
      <w:r w:rsidR="00021EF0">
        <w:t>8</w:t>
      </w:r>
      <w:r w:rsidRPr="001E2605">
        <w:t xml:space="preserve">. </w:t>
      </w:r>
      <w:r w:rsidR="00FF642D">
        <w:t xml:space="preserve">В целях реализации задач и функций, возложенных на инспекцию, старший </w:t>
      </w:r>
      <w:r w:rsidR="00FF642D" w:rsidRPr="0039182B">
        <w:t>государственный налоговый инспектор</w:t>
      </w:r>
      <w:r w:rsidR="00FF642D">
        <w:t>:</w:t>
      </w:r>
    </w:p>
    <w:p w:rsidR="005631CD" w:rsidRPr="001E2605" w:rsidRDefault="00FF642D" w:rsidP="00FF642D">
      <w:pPr>
        <w:tabs>
          <w:tab w:val="left" w:pos="567"/>
        </w:tabs>
        <w:jc w:val="both"/>
      </w:pPr>
      <w:r>
        <w:t xml:space="preserve">        </w:t>
      </w:r>
      <w:r w:rsidR="005631CD">
        <w:t xml:space="preserve">осуществляет </w:t>
      </w:r>
      <w:r w:rsidR="005631CD"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5631CD" w:rsidRPr="001E2605" w:rsidRDefault="005631CD" w:rsidP="00804452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1E2605">
        <w:t xml:space="preserve">         </w:t>
      </w:r>
      <w:r>
        <w:t>соблюдает</w:t>
      </w:r>
      <w:r w:rsidRPr="001E2605">
        <w:t xml:space="preserve"> установленны</w:t>
      </w:r>
      <w:r w:rsidR="00B14F4F">
        <w:t>е</w:t>
      </w:r>
      <w:r w:rsidRPr="001E2605">
        <w:t xml:space="preserve"> ограничени</w:t>
      </w:r>
      <w:r w:rsidR="00B14F4F">
        <w:t>я</w:t>
      </w:r>
      <w:r w:rsidRPr="001E2605">
        <w:t xml:space="preserve"> и запрет</w:t>
      </w:r>
      <w:r w:rsidR="00B14F4F">
        <w:t>ы</w:t>
      </w:r>
      <w:r w:rsidRPr="001E2605">
        <w:t>, связанны</w:t>
      </w:r>
      <w:r w:rsidR="00B14F4F">
        <w:t>е</w:t>
      </w:r>
      <w:r w:rsidRPr="001E2605">
        <w:t xml:space="preserve"> с гражданской службой; </w:t>
      </w:r>
    </w:p>
    <w:p w:rsidR="005631CD" w:rsidRDefault="005631CD" w:rsidP="00B14F4F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1E2605">
        <w:tab/>
      </w: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5631CD" w:rsidRPr="001E2605" w:rsidRDefault="005631CD" w:rsidP="00804452">
      <w:pPr>
        <w:tabs>
          <w:tab w:val="left" w:pos="567"/>
        </w:tabs>
        <w:ind w:firstLine="360"/>
        <w:jc w:val="both"/>
      </w:pPr>
      <w:r>
        <w:t xml:space="preserve">   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5631CD" w:rsidRPr="001E2605" w:rsidRDefault="005631CD" w:rsidP="00804452">
      <w:pPr>
        <w:tabs>
          <w:tab w:val="left" w:pos="2552"/>
        </w:tabs>
        <w:ind w:firstLine="567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5631CD" w:rsidRDefault="005631CD" w:rsidP="005631CD">
      <w:pPr>
        <w:tabs>
          <w:tab w:val="left" w:pos="2552"/>
        </w:tabs>
        <w:ind w:firstLine="360"/>
        <w:jc w:val="both"/>
      </w:pPr>
      <w:r w:rsidRPr="001E2605">
        <w:t xml:space="preserve">   </w:t>
      </w: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5631CD" w:rsidRDefault="005631CD" w:rsidP="005631CD">
      <w:pPr>
        <w:tabs>
          <w:tab w:val="left" w:pos="2552"/>
        </w:tabs>
        <w:ind w:firstLine="360"/>
        <w:jc w:val="both"/>
      </w:pPr>
      <w:r>
        <w:lastRenderedPageBreak/>
        <w:t xml:space="preserve">   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персон</w:t>
      </w:r>
      <w:r>
        <w:t>альные</w:t>
      </w:r>
      <w:r w:rsidRPr="001E2605">
        <w:t xml:space="preserve"> данные;</w:t>
      </w:r>
    </w:p>
    <w:p w:rsidR="005631CD" w:rsidRDefault="005631CD" w:rsidP="00804452">
      <w:pPr>
        <w:autoSpaceDE w:val="0"/>
        <w:autoSpaceDN w:val="0"/>
        <w:adjustRightInd w:val="0"/>
        <w:ind w:firstLine="567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F642D" w:rsidRDefault="005631CD" w:rsidP="00FC0C4B">
      <w:pPr>
        <w:tabs>
          <w:tab w:val="left" w:pos="567"/>
          <w:tab w:val="left" w:pos="2552"/>
        </w:tabs>
        <w:ind w:firstLine="360"/>
        <w:jc w:val="both"/>
      </w:pPr>
      <w:r w:rsidRPr="001E2605">
        <w:t xml:space="preserve">   </w:t>
      </w:r>
      <w:r w:rsidR="00FF642D" w:rsidRPr="00D923CF">
        <w:t xml:space="preserve">осуществляет ведение делопроизводства </w:t>
      </w:r>
      <w:proofErr w:type="gramStart"/>
      <w:r w:rsidR="00FF642D" w:rsidRPr="00D923CF">
        <w:t>в отделе в соответствии с действующей Инструкцией по делопроизводству в Инспекции</w:t>
      </w:r>
      <w:proofErr w:type="gramEnd"/>
      <w:r w:rsidR="00FF642D" w:rsidRPr="00D923CF">
        <w:t>, действующим Порядком обмена документами, содержащи</w:t>
      </w:r>
      <w:r w:rsidR="00FF642D">
        <w:t>ми конфиденциальную информацию";</w:t>
      </w:r>
    </w:p>
    <w:p w:rsidR="005631CD" w:rsidRPr="001E2605" w:rsidRDefault="00FF642D" w:rsidP="00FC0C4B">
      <w:pPr>
        <w:tabs>
          <w:tab w:val="left" w:pos="567"/>
          <w:tab w:val="left" w:pos="2552"/>
        </w:tabs>
        <w:ind w:firstLine="360"/>
        <w:jc w:val="both"/>
      </w:pPr>
      <w:r>
        <w:t xml:space="preserve">   </w:t>
      </w:r>
      <w:r w:rsidR="005631CD">
        <w:t>соблюдает</w:t>
      </w:r>
      <w:r w:rsidR="005631CD" w:rsidRPr="001E2605">
        <w:t xml:space="preserve"> правил</w:t>
      </w:r>
      <w:r w:rsidR="005631CD">
        <w:t>а</w:t>
      </w:r>
      <w:r w:rsidR="005631CD" w:rsidRPr="001E2605">
        <w:t xml:space="preserve"> делового этикета; правил</w:t>
      </w:r>
      <w:r w:rsidR="005631CD">
        <w:t>а</w:t>
      </w:r>
      <w:r w:rsidR="005631CD" w:rsidRPr="001E2605">
        <w:t xml:space="preserve"> и норм</w:t>
      </w:r>
      <w:r w:rsidR="005631CD">
        <w:t>ы</w:t>
      </w:r>
      <w:r w:rsidR="005631CD" w:rsidRPr="001E2605">
        <w:t xml:space="preserve"> охраны труда, техники безопасности и противопожарной защиты;</w:t>
      </w:r>
    </w:p>
    <w:p w:rsidR="00FF642D" w:rsidRPr="00773965" w:rsidRDefault="00FF642D" w:rsidP="00FF642D">
      <w:pPr>
        <w:ind w:firstLine="567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FF642D" w:rsidRPr="00773965" w:rsidRDefault="00FF642D" w:rsidP="00FF642D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773965">
        <w:rPr>
          <w:rFonts w:eastAsia="Calibri"/>
          <w:lang w:eastAsia="en-US"/>
        </w:rPr>
        <w:t>транкинговой</w:t>
      </w:r>
      <w:proofErr w:type="spellEnd"/>
      <w:r w:rsidRPr="00773965">
        <w:rPr>
          <w:rFonts w:eastAsia="Calibri"/>
          <w:lang w:eastAsia="en-US"/>
        </w:rPr>
        <w:t xml:space="preserve"> связи в месте расположения инспекции;</w:t>
      </w:r>
    </w:p>
    <w:p w:rsidR="00FF642D" w:rsidRPr="00773965" w:rsidRDefault="00FF642D" w:rsidP="00FF642D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F642D" w:rsidRPr="00773965" w:rsidRDefault="00FF642D" w:rsidP="00FF642D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в месте расположения инспекции и при исполнении должностных </w:t>
      </w:r>
      <w:r w:rsidR="00CE1258">
        <w:rPr>
          <w:rFonts w:eastAsia="Calibri"/>
          <w:lang w:eastAsia="en-US"/>
        </w:rPr>
        <w:t xml:space="preserve">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FF642D" w:rsidRPr="000C62DF" w:rsidRDefault="00FF642D" w:rsidP="00FF642D">
      <w:pPr>
        <w:jc w:val="both"/>
        <w:rPr>
          <w:rFonts w:eastAsia="Calibri"/>
          <w:highlight w:val="yellow"/>
          <w:lang w:eastAsia="en-US"/>
        </w:rPr>
      </w:pPr>
      <w:r w:rsidRPr="00773965">
        <w:rPr>
          <w:rFonts w:eastAsia="Calibri"/>
          <w:lang w:eastAsia="en-US"/>
        </w:rPr>
        <w:t xml:space="preserve"> 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  <w:r>
        <w:t xml:space="preserve">          </w:t>
      </w:r>
    </w:p>
    <w:p w:rsidR="005631CD" w:rsidRDefault="005631CD" w:rsidP="00FC0C4B">
      <w:pPr>
        <w:tabs>
          <w:tab w:val="left" w:pos="567"/>
        </w:tabs>
        <w:ind w:firstLine="567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 </w:t>
      </w:r>
      <w:r>
        <w:t xml:space="preserve">              </w:t>
      </w:r>
    </w:p>
    <w:p w:rsidR="005631CD" w:rsidRPr="001E2605" w:rsidRDefault="005631CD" w:rsidP="00FC0C4B">
      <w:pPr>
        <w:ind w:firstLine="567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5631CD" w:rsidRDefault="005631CD" w:rsidP="00FF642D">
      <w:pPr>
        <w:tabs>
          <w:tab w:val="left" w:pos="567"/>
        </w:tabs>
        <w:autoSpaceDE w:val="0"/>
        <w:autoSpaceDN w:val="0"/>
        <w:adjustRightInd w:val="0"/>
        <w:ind w:firstLine="360"/>
        <w:jc w:val="both"/>
      </w:pPr>
      <w:r w:rsidRPr="001E2605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F642D" w:rsidRDefault="000F42AB" w:rsidP="00FF642D">
      <w:pPr>
        <w:tabs>
          <w:tab w:val="left" w:pos="567"/>
        </w:tabs>
        <w:autoSpaceDE w:val="0"/>
        <w:autoSpaceDN w:val="0"/>
        <w:adjustRightInd w:val="0"/>
        <w:ind w:firstLine="360"/>
        <w:jc w:val="both"/>
      </w:pPr>
      <w:r>
        <w:t xml:space="preserve">   </w:t>
      </w:r>
      <w:r w:rsidR="00FF642D">
        <w:t>исполняет распоряжения, указания и поручения</w:t>
      </w:r>
      <w:r w:rsidR="00FF642D" w:rsidRPr="001E2605">
        <w:t xml:space="preserve"> начальника отдела, отданных в рамках должностных полномочий, за исключением незаконных;</w:t>
      </w:r>
    </w:p>
    <w:p w:rsidR="00FF642D" w:rsidRDefault="00FF642D" w:rsidP="00FF642D">
      <w:pPr>
        <w:tabs>
          <w:tab w:val="left" w:pos="567"/>
        </w:tabs>
        <w:ind w:firstLine="360"/>
        <w:jc w:val="both"/>
      </w:pPr>
      <w:r>
        <w:t xml:space="preserve">   своевременно направляет ответы</w:t>
      </w:r>
      <w:r w:rsidRPr="001E2605">
        <w:t xml:space="preserve"> на письма налогоплательщиков;    </w:t>
      </w:r>
    </w:p>
    <w:p w:rsidR="00FF642D" w:rsidRPr="001E2605" w:rsidRDefault="00FF642D" w:rsidP="00FF642D">
      <w:pPr>
        <w:ind w:firstLine="360"/>
        <w:jc w:val="both"/>
      </w:pPr>
      <w:r>
        <w:t xml:space="preserve">   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FF642D" w:rsidRPr="00E908F5" w:rsidRDefault="00B8459F" w:rsidP="00656713">
      <w:pPr>
        <w:tabs>
          <w:tab w:val="left" w:pos="567"/>
        </w:tabs>
        <w:ind w:firstLine="360"/>
        <w:jc w:val="both"/>
      </w:pPr>
      <w:r>
        <w:t xml:space="preserve">   </w:t>
      </w:r>
      <w:r w:rsidR="00FF642D" w:rsidRPr="00E908F5">
        <w:t>осуществляет самоконтроль и внутренний аудит за соблюдением процедурных и процессуальных сроков по всем н</w:t>
      </w:r>
      <w:r w:rsidR="00FF642D">
        <w:t>аправлениям деятельности отдела;</w:t>
      </w:r>
    </w:p>
    <w:p w:rsidR="00FF642D" w:rsidRPr="004B08D5" w:rsidRDefault="00FF642D" w:rsidP="00656713">
      <w:pPr>
        <w:autoSpaceDE w:val="0"/>
        <w:autoSpaceDN w:val="0"/>
        <w:adjustRightInd w:val="0"/>
        <w:ind w:firstLine="567"/>
        <w:jc w:val="both"/>
        <w:outlineLvl w:val="1"/>
      </w:pPr>
      <w:r w:rsidRPr="004B08D5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proofErr w:type="gramStart"/>
      <w:r w:rsidRPr="004B08D5"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proofErr w:type="gramEnd"/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>
        <w:t>,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</w:t>
      </w:r>
      <w:r>
        <w:t>,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103.06.22.00.0010 Производство по делу о предусмотренных НК РФ налоговых правонарушениях, установленное статьей 101.4 НК РФ</w:t>
      </w:r>
      <w:r>
        <w:t>,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>
        <w:t>,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</w:t>
      </w:r>
      <w:r>
        <w:rPr>
          <w:rFonts w:ascii="Times New Roman" w:hAnsi="Times New Roman" w:cs="Times New Roman"/>
          <w:sz w:val="24"/>
          <w:szCs w:val="24"/>
        </w:rPr>
        <w:t>рушения иных своих обязанностей;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осуществляет проведение мероприятий налогового контроля по установлению выгодоприобретателей и участников схем уклонения от налогообложения; </w:t>
      </w:r>
    </w:p>
    <w:p w:rsidR="00FF642D" w:rsidRPr="00780186" w:rsidRDefault="00FF642D" w:rsidP="00656713">
      <w:pPr>
        <w:tabs>
          <w:tab w:val="left" w:pos="567"/>
        </w:tabs>
        <w:ind w:firstLine="567"/>
        <w:jc w:val="both"/>
      </w:pPr>
      <w:proofErr w:type="gramStart"/>
      <w:r>
        <w:lastRenderedPageBreak/>
        <w:t xml:space="preserve">осуществляет </w:t>
      </w:r>
      <w:r w:rsidRPr="00780186">
        <w:t>проведение полного комплекса мероприятий, предусмотренный письмом ФНС России от 11.08.2017 №ЕД-5-15/2221дсп@ при отработке «сложных» расхождений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</w:t>
      </w:r>
      <w:r>
        <w:t>;</w:t>
      </w:r>
      <w:r w:rsidRPr="00780186">
        <w:t xml:space="preserve">  </w:t>
      </w:r>
      <w:proofErr w:type="gramEnd"/>
    </w:p>
    <w:p w:rsidR="00FF642D" w:rsidRPr="00780186" w:rsidRDefault="00FF642D" w:rsidP="00656713">
      <w:pPr>
        <w:tabs>
          <w:tab w:val="left" w:pos="567"/>
        </w:tabs>
        <w:ind w:firstLine="567"/>
        <w:jc w:val="both"/>
      </w:pPr>
      <w:r w:rsidRPr="00780186">
        <w:t>формир</w:t>
      </w:r>
      <w:r>
        <w:t>ует</w:t>
      </w:r>
      <w:r w:rsidRPr="00780186">
        <w:t xml:space="preserve"> и направл</w:t>
      </w:r>
      <w:r>
        <w:t>яет</w:t>
      </w:r>
      <w:r w:rsidRPr="00780186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</w:t>
      </w:r>
      <w:r>
        <w:t>ия</w:t>
      </w:r>
      <w:r w:rsidRPr="00780186"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B70306" w:rsidRDefault="00B70306" w:rsidP="004D5250">
      <w:pPr>
        <w:ind w:right="-144" w:firstLine="567"/>
        <w:jc w:val="both"/>
        <w:rPr>
          <w:sz w:val="23"/>
          <w:szCs w:val="23"/>
        </w:rPr>
      </w:pPr>
      <w:r w:rsidRPr="00780186">
        <w:t>провод</w:t>
      </w:r>
      <w:r>
        <w:t>ит</w:t>
      </w:r>
      <w:r w:rsidRPr="00780186">
        <w:t xml:space="preserve"> необходимые мероприятия налогового контроля в отношении организаций (физических лиц), участвующих в схемах уклонения от налогообложения и «</w:t>
      </w:r>
      <w:proofErr w:type="spellStart"/>
      <w:r w:rsidRPr="00780186">
        <w:t>обналичивания</w:t>
      </w:r>
      <w:proofErr w:type="spellEnd"/>
      <w:r w:rsidRPr="00780186">
        <w:t>» денежных средств</w:t>
      </w:r>
      <w:r w:rsidRPr="009321A4">
        <w:rPr>
          <w:sz w:val="23"/>
          <w:szCs w:val="23"/>
        </w:rPr>
        <w:t xml:space="preserve"> </w:t>
      </w:r>
    </w:p>
    <w:p w:rsidR="00B70306" w:rsidRDefault="00B70306" w:rsidP="004D5250">
      <w:pPr>
        <w:ind w:right="-144" w:firstLine="567"/>
        <w:jc w:val="both"/>
      </w:pPr>
      <w:r>
        <w:t xml:space="preserve">проводит работу по </w:t>
      </w:r>
      <w:r w:rsidRPr="00780186">
        <w:t>обеспечению актуализации информационных ресурсов территориального налогового органа в рамках установленной сферы деятельности</w:t>
      </w:r>
      <w:r>
        <w:t>;</w:t>
      </w:r>
    </w:p>
    <w:p w:rsidR="004D5250" w:rsidRPr="009321A4" w:rsidRDefault="004D5250" w:rsidP="004D5250">
      <w:pPr>
        <w:ind w:right="-144" w:firstLine="567"/>
        <w:jc w:val="both"/>
        <w:rPr>
          <w:sz w:val="23"/>
          <w:szCs w:val="23"/>
        </w:rPr>
      </w:pPr>
      <w:r w:rsidRPr="009321A4">
        <w:rPr>
          <w:sz w:val="23"/>
          <w:szCs w:val="23"/>
        </w:rPr>
        <w:t xml:space="preserve">в соответствии с  частью 2 п.3 ст.28.3. </w:t>
      </w:r>
      <w:proofErr w:type="gramStart"/>
      <w:r w:rsidRPr="009321A4">
        <w:rPr>
          <w:sz w:val="23"/>
          <w:szCs w:val="23"/>
        </w:rPr>
        <w:t>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  <w:proofErr w:type="gramEnd"/>
    </w:p>
    <w:p w:rsidR="004D5250" w:rsidRPr="00E908F5" w:rsidRDefault="004D5250" w:rsidP="004D5250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22">
        <w:rPr>
          <w:rFonts w:ascii="Times New Roman" w:hAnsi="Times New Roman" w:cs="Times New Roman"/>
          <w:sz w:val="24"/>
          <w:szCs w:val="24"/>
        </w:rPr>
        <w:t>при отработке «сложных» расхождений в рамках камеральных налоговых проверок налоговых деклараций по налогу на добавленную стоимость</w:t>
      </w:r>
      <w:r w:rsidRPr="00E908F5">
        <w:rPr>
          <w:rFonts w:ascii="Times New Roman" w:hAnsi="Times New Roman" w:cs="Times New Roman"/>
          <w:sz w:val="24"/>
          <w:szCs w:val="24"/>
        </w:rPr>
        <w:t>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исполняет распоряжения и указания начальника отдела, отданные в рамках  должностных полномочий, за исключением незаконных;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знает и выполняет требования рабочего места РМ 9-3М, 9-4М, 9-8М; </w:t>
      </w:r>
    </w:p>
    <w:p w:rsidR="00FF642D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08F5">
        <w:rPr>
          <w:rFonts w:ascii="Times New Roman" w:hAnsi="Times New Roman" w:cs="Times New Roman"/>
          <w:sz w:val="24"/>
          <w:szCs w:val="24"/>
        </w:rPr>
        <w:t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 (полные сведения) и ЕГРИП  (полные сведения), ЕГРН, Федеральной базы удаленного доступа в ветках «Допросы и осмотры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», 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НП). В полном объеме имеет доступ и использует в работе, в соответствии с задачами и функциями отдела все ветки системы «ЭОД» федерального и местного уровня;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0589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назначения.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FF642D" w:rsidRPr="009153F5" w:rsidRDefault="00FF642D" w:rsidP="00656713">
      <w:pPr>
        <w:tabs>
          <w:tab w:val="left" w:pos="567"/>
        </w:tabs>
        <w:ind w:firstLine="360"/>
        <w:jc w:val="both"/>
      </w:pPr>
      <w:r>
        <w:t xml:space="preserve">   </w:t>
      </w:r>
      <w:r w:rsidRPr="00773965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C3088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старший </w:t>
      </w:r>
      <w:r w:rsidR="00C30889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налоговый инспектор </w:t>
      </w:r>
      <w:r w:rsidR="00C30889" w:rsidRPr="00E908F5">
        <w:rPr>
          <w:rFonts w:ascii="Times New Roman" w:hAnsi="Times New Roman" w:cs="Times New Roman"/>
          <w:sz w:val="24"/>
          <w:szCs w:val="24"/>
        </w:rPr>
        <w:t>имеет право</w:t>
      </w:r>
      <w:r w:rsidR="00C308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088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: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сведений о гражданском служащем;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FF642D" w:rsidRPr="003D35B4" w:rsidRDefault="00FF642D" w:rsidP="00656713">
      <w:pPr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lang w:eastAsia="en-US"/>
        </w:rPr>
        <w:t xml:space="preserve">на </w:t>
      </w: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на членство в профессиональном союзе;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FF642D" w:rsidRPr="003D35B4" w:rsidRDefault="00FF642D" w:rsidP="00656713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FF642D" w:rsidRPr="003D35B4" w:rsidRDefault="00FF642D" w:rsidP="00656713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F642D" w:rsidRPr="003D35B4" w:rsidRDefault="00FF642D" w:rsidP="00656713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F642D" w:rsidRPr="003D35B4" w:rsidRDefault="00FF642D" w:rsidP="00656713">
      <w:pPr>
        <w:tabs>
          <w:tab w:val="num" w:pos="108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F642D" w:rsidRPr="003D35B4" w:rsidRDefault="00FF642D" w:rsidP="00656713">
      <w:pPr>
        <w:tabs>
          <w:tab w:val="num" w:pos="2160"/>
        </w:tabs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F642D" w:rsidRPr="003D35B4" w:rsidRDefault="00FF642D" w:rsidP="00656713">
      <w:pPr>
        <w:ind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FF642D" w:rsidRPr="003D35B4" w:rsidRDefault="00FF642D" w:rsidP="00656713">
      <w:pPr>
        <w:tabs>
          <w:tab w:val="left" w:pos="567"/>
        </w:tabs>
        <w:ind w:firstLine="567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FF642D" w:rsidRPr="003D35B4" w:rsidRDefault="00FF642D" w:rsidP="00656713">
      <w:pPr>
        <w:tabs>
          <w:tab w:val="left" w:pos="567"/>
        </w:tabs>
        <w:overflowPunct w:val="0"/>
        <w:autoSpaceDE w:val="0"/>
        <w:autoSpaceDN w:val="0"/>
        <w:adjustRightInd w:val="0"/>
        <w:ind w:firstLine="567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FF642D" w:rsidRPr="003D35B4" w:rsidRDefault="00FF642D" w:rsidP="00656713">
      <w:pPr>
        <w:tabs>
          <w:tab w:val="left" w:pos="346"/>
          <w:tab w:val="left" w:pos="567"/>
          <w:tab w:val="left" w:pos="720"/>
        </w:tabs>
        <w:ind w:firstLine="567"/>
        <w:jc w:val="both"/>
      </w:pPr>
      <w:r w:rsidRPr="003D35B4">
        <w:t>ведение переписки по вопросам, относящимся к компетенции отдела;</w:t>
      </w:r>
    </w:p>
    <w:p w:rsidR="00FF642D" w:rsidRPr="003D35B4" w:rsidRDefault="00FF642D" w:rsidP="00656713">
      <w:pPr>
        <w:tabs>
          <w:tab w:val="left" w:pos="567"/>
        </w:tabs>
        <w:ind w:firstLine="567"/>
        <w:jc w:val="both"/>
      </w:pPr>
      <w:r>
        <w:lastRenderedPageBreak/>
        <w:t>запрос и получение</w:t>
      </w:r>
      <w:r w:rsidRPr="003D35B4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FF642D" w:rsidRPr="003D35B4" w:rsidRDefault="00FF642D" w:rsidP="00656713">
      <w:pPr>
        <w:tabs>
          <w:tab w:val="left" w:pos="567"/>
        </w:tabs>
        <w:ind w:firstLine="567"/>
        <w:jc w:val="both"/>
      </w:pPr>
      <w:r>
        <w:t>работу</w:t>
      </w:r>
      <w:r w:rsidRPr="003D35B4">
        <w:t xml:space="preserve"> с документами отделов Инспекции, для выполнения возложенных на отдел задач;</w:t>
      </w:r>
    </w:p>
    <w:p w:rsidR="00FF642D" w:rsidRPr="003D35B4" w:rsidRDefault="00FF642D" w:rsidP="00656713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ознакомление</w:t>
      </w:r>
      <w:r w:rsidRPr="003D35B4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FF642D" w:rsidRPr="001E2605" w:rsidRDefault="00FF642D" w:rsidP="00656713">
      <w:pPr>
        <w:tabs>
          <w:tab w:val="left" w:pos="567"/>
        </w:tabs>
        <w:ind w:firstLine="360"/>
        <w:jc w:val="both"/>
      </w:pPr>
      <w:r>
        <w:t xml:space="preserve">   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FF642D" w:rsidRPr="001E2605" w:rsidRDefault="00FF642D" w:rsidP="00656713">
      <w:pPr>
        <w:pStyle w:val="a9"/>
        <w:tabs>
          <w:tab w:val="left" w:pos="567"/>
        </w:tabs>
        <w:ind w:firstLine="360"/>
        <w:jc w:val="both"/>
        <w:rPr>
          <w:szCs w:val="24"/>
        </w:rPr>
      </w:pPr>
      <w:r w:rsidRPr="001E2605">
        <w:rPr>
          <w:szCs w:val="24"/>
        </w:rPr>
        <w:t xml:space="preserve">  </w:t>
      </w:r>
      <w:r>
        <w:rPr>
          <w:szCs w:val="24"/>
        </w:rPr>
        <w:t xml:space="preserve"> представление отдела в У</w:t>
      </w:r>
      <w:r w:rsidRPr="001E2605">
        <w:rPr>
          <w:szCs w:val="24"/>
        </w:rPr>
        <w:t xml:space="preserve">правлении по указанию </w:t>
      </w:r>
      <w:r>
        <w:rPr>
          <w:szCs w:val="24"/>
        </w:rPr>
        <w:t>Руководства</w:t>
      </w:r>
      <w:r w:rsidRPr="001E2605">
        <w:rPr>
          <w:szCs w:val="24"/>
        </w:rPr>
        <w:t xml:space="preserve"> Инспекции, начальника отдела в пределах сферы своей деятельности и ко</w:t>
      </w:r>
      <w:r>
        <w:rPr>
          <w:szCs w:val="24"/>
        </w:rPr>
        <w:t>мпетенции</w:t>
      </w:r>
      <w:r w:rsidRPr="001E2605">
        <w:rPr>
          <w:szCs w:val="24"/>
        </w:rPr>
        <w:t>;</w:t>
      </w:r>
    </w:p>
    <w:p w:rsidR="00FF642D" w:rsidRPr="000C62DF" w:rsidRDefault="00FF642D" w:rsidP="00656713">
      <w:pPr>
        <w:tabs>
          <w:tab w:val="left" w:pos="346"/>
          <w:tab w:val="left" w:pos="567"/>
          <w:tab w:val="left" w:pos="720"/>
        </w:tabs>
        <w:ind w:firstLine="360"/>
        <w:jc w:val="both"/>
        <w:rPr>
          <w:color w:val="000000"/>
          <w:spacing w:val="-5"/>
        </w:rPr>
      </w:pPr>
      <w:r w:rsidRPr="001E2605">
        <w:rPr>
          <w:color w:val="000000"/>
          <w:spacing w:val="-5"/>
        </w:rPr>
        <w:t xml:space="preserve">  </w:t>
      </w:r>
      <w:r>
        <w:rPr>
          <w:color w:val="000000"/>
          <w:spacing w:val="-5"/>
        </w:rPr>
        <w:t xml:space="preserve"> ведение</w:t>
      </w:r>
      <w:r w:rsidRPr="001E2605">
        <w:rPr>
          <w:color w:val="000000"/>
          <w:spacing w:val="-5"/>
        </w:rPr>
        <w:t xml:space="preserve"> переписк</w:t>
      </w:r>
      <w:r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FF642D" w:rsidRPr="002A79E2" w:rsidRDefault="00FF642D" w:rsidP="00656713">
      <w:pPr>
        <w:pStyle w:val="ab"/>
        <w:tabs>
          <w:tab w:val="left" w:pos="567"/>
        </w:tabs>
        <w:spacing w:after="0"/>
        <w:ind w:left="0" w:firstLine="357"/>
        <w:jc w:val="both"/>
      </w:pPr>
      <w:r>
        <w:t xml:space="preserve">   вызов</w:t>
      </w:r>
      <w:r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FF642D" w:rsidRPr="002A79E2" w:rsidRDefault="00FF642D" w:rsidP="00656713">
      <w:pPr>
        <w:pStyle w:val="ab"/>
        <w:tabs>
          <w:tab w:val="left" w:pos="567"/>
        </w:tabs>
        <w:spacing w:after="0"/>
        <w:ind w:left="0" w:firstLine="357"/>
        <w:jc w:val="both"/>
      </w:pPr>
      <w:r>
        <w:t xml:space="preserve">   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FF642D" w:rsidRPr="002A79E2" w:rsidRDefault="00FF642D" w:rsidP="00656713">
      <w:pPr>
        <w:pStyle w:val="ab"/>
        <w:spacing w:after="0"/>
        <w:ind w:left="0" w:firstLine="567"/>
        <w:jc w:val="both"/>
      </w:pPr>
      <w:r>
        <w:t>вызов</w:t>
      </w:r>
      <w:r w:rsidRPr="002A79E2">
        <w:t xml:space="preserve"> </w:t>
      </w:r>
      <w:proofErr w:type="gramStart"/>
      <w:r w:rsidRPr="002A79E2">
        <w:t>качестве</w:t>
      </w:r>
      <w:proofErr w:type="gramEnd"/>
      <w:r w:rsidRPr="002A79E2">
        <w:t xml:space="preserve">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FF642D" w:rsidRPr="00E1331B" w:rsidRDefault="00FF642D" w:rsidP="00656713">
      <w:pPr>
        <w:pStyle w:val="ab"/>
        <w:spacing w:after="0"/>
        <w:ind w:left="0" w:firstLine="567"/>
        <w:jc w:val="both"/>
        <w:rPr>
          <w:bCs/>
        </w:rPr>
      </w:pPr>
      <w:r w:rsidRPr="00E1331B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FF642D" w:rsidRPr="00EA52DF" w:rsidRDefault="00FF642D" w:rsidP="00656713">
      <w:pPr>
        <w:tabs>
          <w:tab w:val="left" w:pos="993"/>
        </w:tabs>
        <w:ind w:firstLine="567"/>
        <w:jc w:val="both"/>
      </w:pPr>
      <w:r>
        <w:t xml:space="preserve">10. </w:t>
      </w:r>
      <w:proofErr w:type="gramStart"/>
      <w:r>
        <w:t>Старший</w:t>
      </w:r>
      <w:r w:rsidRPr="00826BA3">
        <w:t xml:space="preserve"> государственный налоговый </w:t>
      </w:r>
      <w:r>
        <w:t xml:space="preserve">инспектор </w:t>
      </w:r>
      <w:r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52DF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контрольно-аналитическом 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>
        <w:t>11</w:t>
      </w:r>
      <w:r w:rsidRPr="00826BA3">
        <w:t>.</w:t>
      </w:r>
      <w:r>
        <w:t xml:space="preserve"> Старший</w:t>
      </w:r>
      <w:r w:rsidRPr="00826BA3">
        <w:t xml:space="preserve"> государственный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 w:rsidR="008B5182">
        <w:t>старший</w:t>
      </w:r>
      <w:r>
        <w:t xml:space="preserve"> государственный налоговый инспектор</w:t>
      </w:r>
      <w:r w:rsidRPr="006F18CE">
        <w:t xml:space="preserve"> несет ответственность: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18CE">
        <w:t>указаний</w:t>
      </w:r>
      <w:proofErr w:type="gramEnd"/>
      <w:r w:rsidRPr="006F18CE">
        <w:t xml:space="preserve"> вышестоящих в порядке подчиненности руководителей, за исключением незаконных;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имущественный ущерб, причиненный по его вине;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FF642D" w:rsidRPr="006F18CE" w:rsidRDefault="00FF642D" w:rsidP="00656713">
      <w:pPr>
        <w:tabs>
          <w:tab w:val="left" w:pos="851"/>
        </w:tabs>
        <w:ind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CE4" w:rsidRDefault="00091CE4" w:rsidP="00807D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старший </w:t>
      </w:r>
      <w:r w:rsidR="002C1B88" w:rsidRPr="002C1B8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807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FF642D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701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631CD" w:rsidRPr="00E11CEC" w:rsidRDefault="005631CD" w:rsidP="00147AEF">
      <w:pPr>
        <w:tabs>
          <w:tab w:val="left" w:pos="567"/>
        </w:tabs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E11CEC" w:rsidRDefault="005631CD" w:rsidP="00147AEF">
      <w:pPr>
        <w:tabs>
          <w:tab w:val="left" w:pos="567"/>
        </w:tabs>
        <w:autoSpaceDE w:val="0"/>
        <w:autoSpaceDN w:val="0"/>
        <w:adjustRightInd w:val="0"/>
        <w:jc w:val="both"/>
      </w:pPr>
      <w:r w:rsidRPr="00E11CEC">
        <w:t xml:space="preserve">       </w:t>
      </w:r>
      <w:r w:rsidR="00147AEF">
        <w:t xml:space="preserve"> </w:t>
      </w:r>
      <w:r w:rsidRPr="00E11CEC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E11CEC" w:rsidRDefault="005631CD" w:rsidP="005631CD">
      <w:pPr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осуществления проверки документов;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иным вопросам, предусмотренным положениями об  Инспекции и  Отделе нормативными актами. </w:t>
      </w:r>
    </w:p>
    <w:p w:rsidR="002C1B88" w:rsidRPr="002C1B88" w:rsidRDefault="000F42AB" w:rsidP="00021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21EF0">
        <w:rPr>
          <w:rFonts w:ascii="Times New Roman" w:hAnsi="Times New Roman" w:cs="Times New Roman"/>
          <w:sz w:val="24"/>
          <w:szCs w:val="24"/>
        </w:rPr>
        <w:t>13</w:t>
      </w:r>
      <w:r w:rsidR="002C1B88" w:rsidRPr="002C1B8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21EF0">
        <w:rPr>
          <w:rFonts w:ascii="Times New Roman" w:hAnsi="Times New Roman" w:cs="Times New Roman"/>
          <w:sz w:val="24"/>
          <w:szCs w:val="24"/>
        </w:rPr>
        <w:t>с</w:t>
      </w:r>
      <w:r w:rsidR="002C1B88" w:rsidRPr="002C1B88">
        <w:rPr>
          <w:rFonts w:ascii="Times New Roman" w:hAnsi="Times New Roman" w:cs="Times New Roman"/>
          <w:sz w:val="24"/>
          <w:szCs w:val="24"/>
        </w:rPr>
        <w:t>тарший государственный</w:t>
      </w:r>
      <w:r w:rsidR="00021EF0">
        <w:rPr>
          <w:rFonts w:ascii="Times New Roman" w:hAnsi="Times New Roman" w:cs="Times New Roman"/>
          <w:sz w:val="24"/>
          <w:szCs w:val="24"/>
        </w:rPr>
        <w:t xml:space="preserve"> </w:t>
      </w:r>
      <w:r w:rsidR="002C1B88" w:rsidRPr="002C1B88">
        <w:rPr>
          <w:rFonts w:ascii="Times New Roman" w:hAnsi="Times New Roman" w:cs="Times New Roman"/>
          <w:sz w:val="24"/>
          <w:szCs w:val="24"/>
        </w:rPr>
        <w:t>налоговый</w:t>
      </w:r>
      <w:r w:rsidR="00021EF0">
        <w:rPr>
          <w:rFonts w:ascii="Times New Roman" w:hAnsi="Times New Roman" w:cs="Times New Roman"/>
          <w:sz w:val="24"/>
          <w:szCs w:val="24"/>
        </w:rPr>
        <w:t xml:space="preserve"> и</w:t>
      </w:r>
      <w:r w:rsidR="002C1B88" w:rsidRPr="002C1B88">
        <w:rPr>
          <w:rFonts w:ascii="Times New Roman" w:hAnsi="Times New Roman" w:cs="Times New Roman"/>
          <w:sz w:val="24"/>
          <w:szCs w:val="24"/>
        </w:rPr>
        <w:t>нспектор обязан самостоятельно принимать решения по вопросам:</w:t>
      </w:r>
    </w:p>
    <w:p w:rsidR="00091CE4" w:rsidRDefault="002C1B88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C1B88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C1B88" w:rsidRPr="00091CE4" w:rsidRDefault="002C1B88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807D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A1DD1">
        <w:rPr>
          <w:rFonts w:ascii="Times New Roman" w:hAnsi="Times New Roman" w:cs="Times New Roman"/>
          <w:b/>
          <w:sz w:val="24"/>
          <w:szCs w:val="24"/>
        </w:rPr>
        <w:t>с</w:t>
      </w:r>
      <w:r w:rsidR="002C1B88" w:rsidRPr="002C1B88">
        <w:rPr>
          <w:rFonts w:ascii="Times New Roman" w:hAnsi="Times New Roman" w:cs="Times New Roman"/>
          <w:b/>
          <w:sz w:val="24"/>
          <w:szCs w:val="24"/>
        </w:rPr>
        <w:t>тарший 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  <w:r w:rsidR="00807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807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656713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8701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B0919" w:rsidRPr="00C54921" w:rsidRDefault="008B0919" w:rsidP="008B0919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C54921"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5631CD" w:rsidRPr="00E11CEC" w:rsidRDefault="005631CD" w:rsidP="00863C0D">
      <w:pPr>
        <w:ind w:firstLine="540"/>
        <w:jc w:val="both"/>
      </w:pPr>
      <w:r w:rsidRPr="000F79AF">
        <w:t>иных актов по поручению непосредственного начальника и</w:t>
      </w:r>
      <w:r w:rsidRPr="00E11CEC">
        <w:t xml:space="preserve"> начальника инспекции.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56713"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8701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91CE4" w:rsidRDefault="00091CE4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807D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07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07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87016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C1B88" w:rsidRDefault="002C1B88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63C0D" w:rsidRPr="005631CD" w:rsidRDefault="00863C0D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7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7016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</w:t>
      </w:r>
      <w:r w:rsidRPr="00091CE4">
        <w:rPr>
          <w:rFonts w:ascii="Times New Roman" w:hAnsi="Times New Roman" w:cs="Times New Roman"/>
          <w:sz w:val="24"/>
          <w:szCs w:val="24"/>
        </w:rPr>
        <w:lastRenderedPageBreak/>
        <w:t xml:space="preserve">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885 "Об утверждении общих принципов служебного поведения государственных служащих</w:t>
      </w:r>
      <w:proofErr w:type="gramEnd"/>
      <w:r w:rsidRPr="00091CE4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091CE4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CA1DD1" w:rsidRPr="00CA1DD1">
        <w:t xml:space="preserve"> </w:t>
      </w:r>
      <w:r w:rsidR="00CA1DD1" w:rsidRPr="00CA1DD1">
        <w:rPr>
          <w:rFonts w:ascii="Times New Roman" w:hAnsi="Times New Roman" w:cs="Times New Roman"/>
          <w:sz w:val="24"/>
          <w:szCs w:val="24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CE4" w:rsidRPr="00091CE4" w:rsidRDefault="00091CE4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807D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807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807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07DEF" w:rsidRDefault="00807DEF" w:rsidP="00807D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704FE" w:rsidRPr="000F79AF" w:rsidRDefault="00091CE4" w:rsidP="00863C0D">
      <w:pPr>
        <w:ind w:firstLine="567"/>
        <w:jc w:val="both"/>
      </w:pPr>
      <w:r w:rsidRPr="00091CE4">
        <w:t>1</w:t>
      </w:r>
      <w:r w:rsidR="00CA1DD1">
        <w:t>8</w:t>
      </w:r>
      <w:r w:rsidRPr="000F79AF">
        <w:t xml:space="preserve">. </w:t>
      </w:r>
      <w:r w:rsidR="007704FE" w:rsidRPr="000F79AF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C1B88" w:rsidRPr="000F79AF">
        <w:t xml:space="preserve">Старший </w:t>
      </w:r>
      <w:r w:rsidR="007704FE" w:rsidRPr="000F79AF">
        <w:t>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8B0919" w:rsidRPr="000C4B49" w:rsidRDefault="008B0919" w:rsidP="008B0919">
      <w:pPr>
        <w:ind w:right="-143" w:firstLine="720"/>
        <w:jc w:val="both"/>
      </w:pPr>
      <w:r>
        <w:t>бесплатное</w:t>
      </w:r>
      <w:r w:rsidRPr="000C4B49">
        <w:t xml:space="preserve"> </w:t>
      </w:r>
      <w:r>
        <w:t>и</w:t>
      </w:r>
      <w:r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Pr="000C4B49">
        <w:t xml:space="preserve"> </w:t>
      </w:r>
    </w:p>
    <w:p w:rsidR="00091CE4" w:rsidRPr="00091CE4" w:rsidRDefault="00091CE4" w:rsidP="005631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807D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807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07DEF" w:rsidRDefault="00807DEF" w:rsidP="00807DE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</w:p>
    <w:p w:rsidR="00091CE4" w:rsidRPr="00091CE4" w:rsidRDefault="00091CE4" w:rsidP="00863C0D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7016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CA1DD1" w:rsidRDefault="00CA1DD1" w:rsidP="00CA1DD1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075A79" w:rsidRDefault="00075A79" w:rsidP="00075A79">
      <w:pPr>
        <w:pStyle w:val="ad"/>
        <w:rPr>
          <w:rFonts w:ascii="Times New Roman" w:hAnsi="Times New Roman"/>
        </w:rPr>
      </w:pPr>
      <w:r w:rsidRPr="007704FE">
        <w:rPr>
          <w:rFonts w:ascii="Times New Roman" w:hAnsi="Times New Roman"/>
        </w:rPr>
        <w:t xml:space="preserve">          </w:t>
      </w:r>
    </w:p>
    <w:sectPr w:rsidR="00075A79" w:rsidSect="00807DEF">
      <w:headerReference w:type="default" r:id="rId26"/>
      <w:pgSz w:w="11906" w:h="16838"/>
      <w:pgMar w:top="680" w:right="709" w:bottom="680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E0F" w:rsidRDefault="00EB3E0F" w:rsidP="00091CE4">
      <w:r>
        <w:separator/>
      </w:r>
    </w:p>
  </w:endnote>
  <w:endnote w:type="continuationSeparator" w:id="0">
    <w:p w:rsidR="00EB3E0F" w:rsidRDefault="00EB3E0F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E0F" w:rsidRDefault="00EB3E0F" w:rsidP="00091CE4">
      <w:r>
        <w:separator/>
      </w:r>
    </w:p>
  </w:footnote>
  <w:footnote w:type="continuationSeparator" w:id="0">
    <w:p w:rsidR="00EB3E0F" w:rsidRDefault="00EB3E0F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527099"/>
      <w:docPartObj>
        <w:docPartGallery w:val="Page Numbers (Top of Page)"/>
        <w:docPartUnique/>
      </w:docPartObj>
    </w:sdtPr>
    <w:sdtEndPr/>
    <w:sdtContent>
      <w:p w:rsidR="009321A4" w:rsidRDefault="009321A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DEF">
          <w:rPr>
            <w:noProof/>
          </w:rPr>
          <w:t>10</w:t>
        </w:r>
        <w:r>
          <w:fldChar w:fldCharType="end"/>
        </w:r>
      </w:p>
    </w:sdtContent>
  </w:sdt>
  <w:p w:rsidR="009321A4" w:rsidRDefault="009321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21EF0"/>
    <w:rsid w:val="00075A79"/>
    <w:rsid w:val="00087776"/>
    <w:rsid w:val="00091CE4"/>
    <w:rsid w:val="000A0EE2"/>
    <w:rsid w:val="000B3A14"/>
    <w:rsid w:val="000C6ADE"/>
    <w:rsid w:val="000F42AB"/>
    <w:rsid w:val="000F79AF"/>
    <w:rsid w:val="00147AEF"/>
    <w:rsid w:val="001D2DA1"/>
    <w:rsid w:val="00227135"/>
    <w:rsid w:val="002C1B88"/>
    <w:rsid w:val="003814A9"/>
    <w:rsid w:val="003A5C49"/>
    <w:rsid w:val="003F4F48"/>
    <w:rsid w:val="00472F5E"/>
    <w:rsid w:val="004C0EB0"/>
    <w:rsid w:val="004D5250"/>
    <w:rsid w:val="004F3AD0"/>
    <w:rsid w:val="0052516C"/>
    <w:rsid w:val="005631CD"/>
    <w:rsid w:val="00591838"/>
    <w:rsid w:val="005A62BF"/>
    <w:rsid w:val="00656713"/>
    <w:rsid w:val="007704FE"/>
    <w:rsid w:val="007C775C"/>
    <w:rsid w:val="007F4AA0"/>
    <w:rsid w:val="00804452"/>
    <w:rsid w:val="00807DEF"/>
    <w:rsid w:val="0085077E"/>
    <w:rsid w:val="00863C0D"/>
    <w:rsid w:val="0087016C"/>
    <w:rsid w:val="008B0919"/>
    <w:rsid w:val="008B5182"/>
    <w:rsid w:val="009321A4"/>
    <w:rsid w:val="00940FBA"/>
    <w:rsid w:val="009A333A"/>
    <w:rsid w:val="00AE499A"/>
    <w:rsid w:val="00B14F4F"/>
    <w:rsid w:val="00B70306"/>
    <w:rsid w:val="00B81E2C"/>
    <w:rsid w:val="00B8459F"/>
    <w:rsid w:val="00B9507F"/>
    <w:rsid w:val="00C15485"/>
    <w:rsid w:val="00C30889"/>
    <w:rsid w:val="00C54921"/>
    <w:rsid w:val="00CA1DD1"/>
    <w:rsid w:val="00CE1258"/>
    <w:rsid w:val="00D205E2"/>
    <w:rsid w:val="00D4114C"/>
    <w:rsid w:val="00D923CF"/>
    <w:rsid w:val="00D93857"/>
    <w:rsid w:val="00E55208"/>
    <w:rsid w:val="00E86015"/>
    <w:rsid w:val="00EB3E0F"/>
    <w:rsid w:val="00ED5F9E"/>
    <w:rsid w:val="00F76013"/>
    <w:rsid w:val="00F90AA8"/>
    <w:rsid w:val="00FB62AC"/>
    <w:rsid w:val="00FC0C4B"/>
    <w:rsid w:val="00FF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52516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51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4F3AD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52516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51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4F3AD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04A6B-DB0A-4A22-A51A-934ACB30A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5761</Words>
  <Characters>32840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5</cp:revision>
  <cp:lastPrinted>2018-03-01T04:28:00Z</cp:lastPrinted>
  <dcterms:created xsi:type="dcterms:W3CDTF">2018-11-02T06:16:00Z</dcterms:created>
  <dcterms:modified xsi:type="dcterms:W3CDTF">2019-01-21T07:22:00Z</dcterms:modified>
</cp:coreProperties>
</file>